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643E2" w:rsidRPr="006400D7" w:rsidRDefault="006400D7">
      <w:pPr>
        <w:rPr>
          <w:sz w:val="40"/>
          <w:szCs w:val="40"/>
        </w:rPr>
      </w:pPr>
      <w:r w:rsidRPr="006400D7">
        <w:rPr>
          <w:sz w:val="40"/>
          <w:szCs w:val="40"/>
        </w:rPr>
        <w:t xml:space="preserve">                                                  C</w:t>
      </w:r>
      <w:r>
        <w:rPr>
          <w:sz w:val="40"/>
          <w:szCs w:val="40"/>
        </w:rPr>
        <w:t>C</w:t>
      </w:r>
      <w:r w:rsidRPr="006400D7">
        <w:rPr>
          <w:sz w:val="40"/>
          <w:szCs w:val="40"/>
        </w:rPr>
        <w:t>1</w:t>
      </w:r>
    </w:p>
    <w:p w:rsidR="006400D7" w:rsidRDefault="006400D7"/>
    <w:p w:rsidR="006400D7" w:rsidRDefault="006400D7">
      <w:pPr>
        <w:rPr>
          <w:sz w:val="40"/>
          <w:szCs w:val="40"/>
        </w:rPr>
      </w:pPr>
      <w:r>
        <w:t xml:space="preserve">                                                                                                                                         </w:t>
      </w:r>
      <w:r>
        <w:rPr>
          <w:sz w:val="40"/>
          <w:szCs w:val="40"/>
        </w:rPr>
        <w:t>727721euit058</w:t>
      </w:r>
    </w:p>
    <w:p w:rsidR="006400D7" w:rsidRDefault="006400D7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Jagadeeshkanna.s</w:t>
      </w:r>
      <w:proofErr w:type="spellEnd"/>
    </w:p>
    <w:p w:rsidR="006400D7" w:rsidRPr="006400D7" w:rsidRDefault="006400D7">
      <w:pPr>
        <w:rPr>
          <w:sz w:val="40"/>
          <w:szCs w:val="40"/>
        </w:rPr>
      </w:pPr>
    </w:p>
    <w:p w:rsidR="009643E2" w:rsidRDefault="009643E2">
      <w:pPr>
        <w:rPr>
          <w:sz w:val="40"/>
          <w:szCs w:val="40"/>
        </w:rPr>
      </w:pPr>
      <w:r>
        <w:rPr>
          <w:sz w:val="40"/>
          <w:szCs w:val="40"/>
        </w:rPr>
        <w:t>3.</w:t>
      </w:r>
    </w:p>
    <w:p w:rsidR="009643E2" w:rsidRPr="009643E2" w:rsidRDefault="009643E2">
      <w:pPr>
        <w:rPr>
          <w:sz w:val="40"/>
          <w:szCs w:val="40"/>
        </w:rPr>
      </w:pPr>
      <w:r w:rsidRPr="009643E2">
        <w:rPr>
          <w:sz w:val="40"/>
          <w:szCs w:val="40"/>
        </w:rPr>
        <w:t xml:space="preserve">Create a new s3 bucket in the region of </w:t>
      </w:r>
      <w:proofErr w:type="spellStart"/>
      <w:r w:rsidRPr="009643E2">
        <w:rPr>
          <w:sz w:val="40"/>
          <w:szCs w:val="40"/>
        </w:rPr>
        <w:t>stockholm</w:t>
      </w:r>
      <w:proofErr w:type="spellEnd"/>
    </w:p>
    <w:p w:rsidR="009643E2" w:rsidRDefault="009643E2"/>
    <w:p w:rsidR="004A5448" w:rsidRDefault="00942C72">
      <w:r w:rsidRPr="00942C72">
        <w:drawing>
          <wp:inline distT="0" distB="0" distL="0" distR="0" wp14:anchorId="38638F6E" wp14:editId="1E74C037">
            <wp:extent cx="5731510" cy="3097530"/>
            <wp:effectExtent l="0" t="0" r="2540" b="7620"/>
            <wp:docPr id="63160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084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72" w:rsidRDefault="00942C72"/>
    <w:p w:rsidR="00942C72" w:rsidRDefault="00942C72"/>
    <w:p w:rsidR="00942C72" w:rsidRDefault="00942C72">
      <w:r w:rsidRPr="00942C72">
        <w:lastRenderedPageBreak/>
        <w:drawing>
          <wp:inline distT="0" distB="0" distL="0" distR="0" wp14:anchorId="6BC94FEF" wp14:editId="61538E5B">
            <wp:extent cx="5731510" cy="2958465"/>
            <wp:effectExtent l="0" t="0" r="2540" b="0"/>
            <wp:docPr id="161526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619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72" w:rsidRDefault="00942C72"/>
    <w:p w:rsidR="00942C72" w:rsidRDefault="00942C72"/>
    <w:p w:rsidR="00942C72" w:rsidRDefault="00942C72"/>
    <w:p w:rsidR="00942C72" w:rsidRDefault="00942C72">
      <w:r w:rsidRPr="00942C72">
        <w:drawing>
          <wp:inline distT="0" distB="0" distL="0" distR="0" wp14:anchorId="28961A55" wp14:editId="3AC01B0C">
            <wp:extent cx="5731510" cy="2955290"/>
            <wp:effectExtent l="0" t="0" r="2540" b="0"/>
            <wp:docPr id="179942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251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2A" w:rsidRDefault="00D9352A"/>
    <w:p w:rsidR="00D9352A" w:rsidRDefault="00D9352A"/>
    <w:p w:rsidR="00D9352A" w:rsidRDefault="00D9352A"/>
    <w:p w:rsidR="00D9352A" w:rsidRDefault="00D9352A"/>
    <w:p w:rsidR="00D9352A" w:rsidRDefault="00D9352A">
      <w:r w:rsidRPr="00D9352A">
        <w:lastRenderedPageBreak/>
        <w:drawing>
          <wp:inline distT="0" distB="0" distL="0" distR="0" wp14:anchorId="53DD53C1" wp14:editId="05EFFC68">
            <wp:extent cx="5731510" cy="3081655"/>
            <wp:effectExtent l="0" t="0" r="2540" b="4445"/>
            <wp:docPr id="194723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38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D8" w:rsidRDefault="009062D8"/>
    <w:p w:rsidR="009062D8" w:rsidRDefault="009062D8"/>
    <w:p w:rsidR="009062D8" w:rsidRDefault="009062D8"/>
    <w:p w:rsidR="009643E2" w:rsidRDefault="009643E2"/>
    <w:p w:rsidR="009643E2" w:rsidRPr="009643E2" w:rsidRDefault="009643E2">
      <w:pPr>
        <w:rPr>
          <w:sz w:val="40"/>
          <w:szCs w:val="40"/>
        </w:rPr>
      </w:pPr>
      <w:r w:rsidRPr="009643E2">
        <w:rPr>
          <w:sz w:val="40"/>
          <w:szCs w:val="40"/>
        </w:rPr>
        <w:t>Make the bucket accessible to everyone via bucket ACL</w:t>
      </w:r>
    </w:p>
    <w:p w:rsidR="009643E2" w:rsidRDefault="009643E2"/>
    <w:p w:rsidR="009643E2" w:rsidRDefault="009643E2"/>
    <w:p w:rsidR="009062D8" w:rsidRDefault="009062D8">
      <w:r w:rsidRPr="009062D8">
        <w:drawing>
          <wp:inline distT="0" distB="0" distL="0" distR="0" wp14:anchorId="0A090A3C" wp14:editId="465A3B02">
            <wp:extent cx="5731510" cy="3223260"/>
            <wp:effectExtent l="0" t="0" r="2540" b="0"/>
            <wp:docPr id="73461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128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6F" w:rsidRPr="009643E2" w:rsidRDefault="00B2026F">
      <w:pPr>
        <w:rPr>
          <w:sz w:val="40"/>
          <w:szCs w:val="40"/>
        </w:rPr>
      </w:pPr>
    </w:p>
    <w:p w:rsidR="00B2026F" w:rsidRPr="009643E2" w:rsidRDefault="009643E2">
      <w:pPr>
        <w:rPr>
          <w:sz w:val="40"/>
          <w:szCs w:val="40"/>
        </w:rPr>
      </w:pPr>
      <w:r w:rsidRPr="009643E2">
        <w:rPr>
          <w:sz w:val="40"/>
          <w:szCs w:val="40"/>
        </w:rPr>
        <w:t>Upload text file in the name of accounts.txt</w:t>
      </w:r>
    </w:p>
    <w:p w:rsidR="00B2026F" w:rsidRDefault="00B2026F"/>
    <w:p w:rsidR="000404BC" w:rsidRDefault="000404BC">
      <w:r w:rsidRPr="00B2026F">
        <w:drawing>
          <wp:inline distT="0" distB="0" distL="0" distR="0" wp14:anchorId="1620966A" wp14:editId="7B371CAC">
            <wp:extent cx="5731510" cy="3223895"/>
            <wp:effectExtent l="0" t="0" r="2540" b="0"/>
            <wp:docPr id="114319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938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6F" w:rsidRDefault="00B2026F"/>
    <w:p w:rsidR="009736D4" w:rsidRDefault="009736D4"/>
    <w:p w:rsidR="009736D4" w:rsidRPr="00A7090B" w:rsidRDefault="009643E2">
      <w:pPr>
        <w:rPr>
          <w:sz w:val="40"/>
          <w:szCs w:val="40"/>
        </w:rPr>
      </w:pPr>
      <w:r w:rsidRPr="009643E2">
        <w:rPr>
          <w:sz w:val="40"/>
          <w:szCs w:val="40"/>
        </w:rPr>
        <w:t xml:space="preserve"> Make the object ‘accounts.txt’ file accessible to everyone</w:t>
      </w:r>
    </w:p>
    <w:p w:rsidR="009736D4" w:rsidRDefault="009736D4"/>
    <w:p w:rsidR="009736D4" w:rsidRDefault="009736D4"/>
    <w:p w:rsidR="009736D4" w:rsidRDefault="009736D4">
      <w:r w:rsidRPr="009736D4">
        <w:lastRenderedPageBreak/>
        <w:drawing>
          <wp:inline distT="0" distB="0" distL="0" distR="0" wp14:anchorId="6D9F0619" wp14:editId="24E0224F">
            <wp:extent cx="5731510" cy="3217545"/>
            <wp:effectExtent l="0" t="0" r="2540" b="1905"/>
            <wp:docPr id="33333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31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285" w:rsidRDefault="00046285"/>
    <w:p w:rsidR="00046285" w:rsidRDefault="00046285"/>
    <w:p w:rsidR="00046285" w:rsidRDefault="00046285"/>
    <w:p w:rsidR="00046285" w:rsidRDefault="00046285"/>
    <w:p w:rsidR="00046285" w:rsidRDefault="00046285">
      <w:pPr>
        <w:rPr>
          <w:sz w:val="40"/>
          <w:szCs w:val="40"/>
        </w:rPr>
      </w:pPr>
      <w:r>
        <w:rPr>
          <w:sz w:val="40"/>
          <w:szCs w:val="40"/>
        </w:rPr>
        <w:t>1.)</w:t>
      </w:r>
    </w:p>
    <w:p w:rsidR="005E2D4F" w:rsidRDefault="005E2D4F">
      <w:pPr>
        <w:rPr>
          <w:sz w:val="40"/>
          <w:szCs w:val="40"/>
        </w:rPr>
      </w:pPr>
    </w:p>
    <w:p w:rsidR="00927711" w:rsidRDefault="00927711">
      <w:pPr>
        <w:rPr>
          <w:sz w:val="40"/>
          <w:szCs w:val="40"/>
        </w:rPr>
      </w:pPr>
      <w:r>
        <w:rPr>
          <w:sz w:val="40"/>
          <w:szCs w:val="40"/>
        </w:rPr>
        <w:t xml:space="preserve">Give the Name tag </w:t>
      </w:r>
      <w:proofErr w:type="gramStart"/>
      <w:r>
        <w:rPr>
          <w:sz w:val="40"/>
          <w:szCs w:val="40"/>
        </w:rPr>
        <w:t>of  both</w:t>
      </w:r>
      <w:proofErr w:type="gramEnd"/>
      <w:r>
        <w:rPr>
          <w:sz w:val="40"/>
          <w:szCs w:val="40"/>
        </w:rPr>
        <w:t xml:space="preserve">  Ec2 instance and keypair as</w:t>
      </w:r>
    </w:p>
    <w:p w:rsidR="005E2D4F" w:rsidRDefault="00927711">
      <w:pPr>
        <w:rPr>
          <w:sz w:val="40"/>
          <w:szCs w:val="40"/>
        </w:rPr>
      </w:pPr>
      <w:r>
        <w:rPr>
          <w:sz w:val="40"/>
          <w:szCs w:val="40"/>
        </w:rPr>
        <w:t>“ec2usecase1 “</w:t>
      </w:r>
    </w:p>
    <w:p w:rsidR="005E2D4F" w:rsidRDefault="005E2D4F">
      <w:pPr>
        <w:rPr>
          <w:sz w:val="40"/>
          <w:szCs w:val="40"/>
        </w:rPr>
      </w:pPr>
    </w:p>
    <w:p w:rsidR="005E2D4F" w:rsidRDefault="005E2D4F">
      <w:pPr>
        <w:rPr>
          <w:sz w:val="40"/>
          <w:szCs w:val="40"/>
        </w:rPr>
      </w:pPr>
    </w:p>
    <w:p w:rsidR="00046285" w:rsidRDefault="00046285">
      <w:pPr>
        <w:rPr>
          <w:sz w:val="40"/>
          <w:szCs w:val="40"/>
        </w:rPr>
      </w:pPr>
      <w:r w:rsidRPr="00046285">
        <w:rPr>
          <w:sz w:val="40"/>
          <w:szCs w:val="40"/>
        </w:rPr>
        <w:lastRenderedPageBreak/>
        <w:drawing>
          <wp:inline distT="0" distB="0" distL="0" distR="0" wp14:anchorId="6ED13FD3" wp14:editId="473BC563">
            <wp:extent cx="5731510" cy="3223895"/>
            <wp:effectExtent l="0" t="0" r="2540" b="0"/>
            <wp:docPr id="412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3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4F" w:rsidRDefault="005E2D4F">
      <w:pPr>
        <w:rPr>
          <w:sz w:val="40"/>
          <w:szCs w:val="40"/>
        </w:rPr>
      </w:pPr>
    </w:p>
    <w:p w:rsidR="005E2D4F" w:rsidRDefault="00927711">
      <w:pPr>
        <w:rPr>
          <w:sz w:val="40"/>
          <w:szCs w:val="40"/>
        </w:rPr>
      </w:pPr>
      <w:r>
        <w:rPr>
          <w:sz w:val="40"/>
          <w:szCs w:val="40"/>
        </w:rPr>
        <w:t xml:space="preserve">Ec2 instance AMI should </w:t>
      </w:r>
      <w:proofErr w:type="gramStart"/>
      <w:r>
        <w:rPr>
          <w:sz w:val="40"/>
          <w:szCs w:val="40"/>
        </w:rPr>
        <w:t>be ”Amazon</w:t>
      </w:r>
      <w:proofErr w:type="gramEnd"/>
      <w:r>
        <w:rPr>
          <w:sz w:val="40"/>
          <w:szCs w:val="40"/>
        </w:rPr>
        <w:t xml:space="preserve"> Linux 2”</w:t>
      </w:r>
    </w:p>
    <w:p w:rsidR="005E2D4F" w:rsidRDefault="005E2D4F">
      <w:pPr>
        <w:rPr>
          <w:sz w:val="40"/>
          <w:szCs w:val="40"/>
        </w:rPr>
      </w:pPr>
    </w:p>
    <w:p w:rsidR="005E2D4F" w:rsidRDefault="005E2D4F">
      <w:pPr>
        <w:rPr>
          <w:sz w:val="40"/>
          <w:szCs w:val="40"/>
        </w:rPr>
      </w:pPr>
      <w:r w:rsidRPr="005E2D4F">
        <w:rPr>
          <w:sz w:val="40"/>
          <w:szCs w:val="40"/>
        </w:rPr>
        <w:drawing>
          <wp:inline distT="0" distB="0" distL="0" distR="0" wp14:anchorId="28693674" wp14:editId="4F11667F">
            <wp:extent cx="5731510" cy="3185795"/>
            <wp:effectExtent l="0" t="0" r="2540" b="0"/>
            <wp:docPr id="1754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53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4F" w:rsidRDefault="005E2D4F">
      <w:pPr>
        <w:rPr>
          <w:sz w:val="40"/>
          <w:szCs w:val="40"/>
        </w:rPr>
      </w:pPr>
    </w:p>
    <w:p w:rsidR="00927711" w:rsidRDefault="00927711">
      <w:pPr>
        <w:rPr>
          <w:sz w:val="40"/>
          <w:szCs w:val="40"/>
        </w:rPr>
      </w:pPr>
      <w:r>
        <w:rPr>
          <w:sz w:val="40"/>
          <w:szCs w:val="40"/>
        </w:rPr>
        <w:t>Allow SSH traffic for taking putty remote connection</w:t>
      </w:r>
    </w:p>
    <w:p w:rsidR="00927711" w:rsidRDefault="00927711">
      <w:pPr>
        <w:rPr>
          <w:sz w:val="40"/>
          <w:szCs w:val="40"/>
        </w:rPr>
      </w:pPr>
    </w:p>
    <w:p w:rsidR="005E2D4F" w:rsidRDefault="005E2D4F">
      <w:pPr>
        <w:rPr>
          <w:sz w:val="40"/>
          <w:szCs w:val="40"/>
        </w:rPr>
      </w:pPr>
      <w:r w:rsidRPr="005E2D4F">
        <w:rPr>
          <w:sz w:val="40"/>
          <w:szCs w:val="40"/>
        </w:rPr>
        <w:drawing>
          <wp:inline distT="0" distB="0" distL="0" distR="0" wp14:anchorId="5BA087AF" wp14:editId="3AA4443A">
            <wp:extent cx="5731510" cy="3223895"/>
            <wp:effectExtent l="0" t="0" r="2540" b="0"/>
            <wp:docPr id="23602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45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11" w:rsidRDefault="00927711">
      <w:pPr>
        <w:rPr>
          <w:sz w:val="40"/>
          <w:szCs w:val="40"/>
        </w:rPr>
      </w:pPr>
    </w:p>
    <w:p w:rsidR="00927711" w:rsidRDefault="00927711">
      <w:pPr>
        <w:rPr>
          <w:sz w:val="40"/>
          <w:szCs w:val="40"/>
        </w:rPr>
      </w:pPr>
      <w:r>
        <w:rPr>
          <w:sz w:val="40"/>
          <w:szCs w:val="40"/>
        </w:rPr>
        <w:t>Allow HTTP traffic from the internet for reaching website request</w:t>
      </w:r>
    </w:p>
    <w:p w:rsidR="005E2D4F" w:rsidRDefault="005E2D4F">
      <w:pPr>
        <w:rPr>
          <w:sz w:val="40"/>
          <w:szCs w:val="40"/>
        </w:rPr>
      </w:pPr>
      <w:r w:rsidRPr="005E2D4F">
        <w:rPr>
          <w:sz w:val="40"/>
          <w:szCs w:val="40"/>
        </w:rPr>
        <w:drawing>
          <wp:inline distT="0" distB="0" distL="0" distR="0" wp14:anchorId="558A0373" wp14:editId="1FD24EC8">
            <wp:extent cx="5731510" cy="3220085"/>
            <wp:effectExtent l="0" t="0" r="2540" b="0"/>
            <wp:docPr id="60681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196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4C" w:rsidRDefault="0016734C">
      <w:pPr>
        <w:rPr>
          <w:sz w:val="40"/>
          <w:szCs w:val="40"/>
        </w:rPr>
      </w:pPr>
    </w:p>
    <w:p w:rsidR="0016734C" w:rsidRDefault="0016734C">
      <w:pPr>
        <w:rPr>
          <w:sz w:val="40"/>
          <w:szCs w:val="40"/>
        </w:rPr>
      </w:pPr>
    </w:p>
    <w:p w:rsidR="0016734C" w:rsidRDefault="0016734C">
      <w:pPr>
        <w:rPr>
          <w:sz w:val="40"/>
          <w:szCs w:val="40"/>
        </w:rPr>
      </w:pPr>
      <w:r>
        <w:rPr>
          <w:sz w:val="40"/>
          <w:szCs w:val="40"/>
        </w:rPr>
        <w:t>2.)</w:t>
      </w:r>
    </w:p>
    <w:p w:rsidR="00927711" w:rsidRDefault="00927711">
      <w:pPr>
        <w:rPr>
          <w:sz w:val="40"/>
          <w:szCs w:val="40"/>
        </w:rPr>
      </w:pPr>
      <w:r>
        <w:rPr>
          <w:sz w:val="40"/>
          <w:szCs w:val="40"/>
        </w:rPr>
        <w:t>The name of the IAM group should be ‘Network-L1-Team</w:t>
      </w:r>
    </w:p>
    <w:p w:rsidR="0016734C" w:rsidRDefault="0016734C">
      <w:pPr>
        <w:rPr>
          <w:sz w:val="40"/>
          <w:szCs w:val="40"/>
        </w:rPr>
      </w:pPr>
    </w:p>
    <w:p w:rsidR="0016734C" w:rsidRDefault="0016734C">
      <w:pPr>
        <w:rPr>
          <w:sz w:val="40"/>
          <w:szCs w:val="40"/>
        </w:rPr>
      </w:pPr>
      <w:r w:rsidRPr="0016734C">
        <w:rPr>
          <w:sz w:val="40"/>
          <w:szCs w:val="40"/>
        </w:rPr>
        <w:drawing>
          <wp:inline distT="0" distB="0" distL="0" distR="0" wp14:anchorId="1FB832D5" wp14:editId="33F74F95">
            <wp:extent cx="5731510" cy="3218180"/>
            <wp:effectExtent l="0" t="0" r="2540" b="1270"/>
            <wp:docPr id="177973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329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4C" w:rsidRDefault="0016734C">
      <w:pPr>
        <w:rPr>
          <w:sz w:val="40"/>
          <w:szCs w:val="40"/>
        </w:rPr>
      </w:pPr>
    </w:p>
    <w:p w:rsidR="00927711" w:rsidRDefault="00927711" w:rsidP="00927711">
      <w:pPr>
        <w:rPr>
          <w:sz w:val="40"/>
          <w:szCs w:val="40"/>
        </w:rPr>
      </w:pPr>
      <w:r>
        <w:rPr>
          <w:sz w:val="40"/>
          <w:szCs w:val="40"/>
        </w:rPr>
        <w:t xml:space="preserve">The name of the IAM </w:t>
      </w:r>
      <w:r>
        <w:rPr>
          <w:sz w:val="40"/>
          <w:szCs w:val="40"/>
        </w:rPr>
        <w:t>user</w:t>
      </w:r>
      <w:r>
        <w:rPr>
          <w:sz w:val="40"/>
          <w:szCs w:val="40"/>
        </w:rPr>
        <w:t xml:space="preserve"> should be ‘Network-L1-</w:t>
      </w:r>
      <w:r w:rsidR="0006677F">
        <w:rPr>
          <w:sz w:val="40"/>
          <w:szCs w:val="40"/>
        </w:rPr>
        <w:t>User1</w:t>
      </w:r>
    </w:p>
    <w:p w:rsidR="00927711" w:rsidRDefault="00927711">
      <w:pPr>
        <w:rPr>
          <w:sz w:val="40"/>
          <w:szCs w:val="40"/>
        </w:rPr>
      </w:pPr>
    </w:p>
    <w:p w:rsidR="0016734C" w:rsidRDefault="0016734C">
      <w:pPr>
        <w:rPr>
          <w:sz w:val="40"/>
          <w:szCs w:val="40"/>
        </w:rPr>
      </w:pPr>
      <w:r w:rsidRPr="0016734C">
        <w:rPr>
          <w:sz w:val="40"/>
          <w:szCs w:val="40"/>
        </w:rPr>
        <w:lastRenderedPageBreak/>
        <w:drawing>
          <wp:inline distT="0" distB="0" distL="0" distR="0" wp14:anchorId="6A298C34" wp14:editId="74C0575D">
            <wp:extent cx="5731510" cy="3218815"/>
            <wp:effectExtent l="0" t="0" r="2540" b="635"/>
            <wp:docPr id="82598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817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4C" w:rsidRDefault="0016734C">
      <w:pPr>
        <w:rPr>
          <w:sz w:val="40"/>
          <w:szCs w:val="40"/>
        </w:rPr>
      </w:pPr>
    </w:p>
    <w:p w:rsidR="0016734C" w:rsidRDefault="0016734C">
      <w:pPr>
        <w:rPr>
          <w:sz w:val="40"/>
          <w:szCs w:val="40"/>
        </w:rPr>
      </w:pPr>
    </w:p>
    <w:p w:rsidR="0016734C" w:rsidRDefault="0006677F">
      <w:pPr>
        <w:rPr>
          <w:sz w:val="40"/>
          <w:szCs w:val="40"/>
        </w:rPr>
      </w:pPr>
      <w:r>
        <w:rPr>
          <w:sz w:val="40"/>
          <w:szCs w:val="40"/>
        </w:rPr>
        <w:t xml:space="preserve">The </w:t>
      </w:r>
      <w:proofErr w:type="spellStart"/>
      <w:proofErr w:type="gramStart"/>
      <w:r>
        <w:rPr>
          <w:sz w:val="40"/>
          <w:szCs w:val="40"/>
        </w:rPr>
        <w:t>AmazonVPCReadOnlyAccess</w:t>
      </w:r>
      <w:proofErr w:type="spellEnd"/>
      <w:r w:rsidR="006400D7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 policy</w:t>
      </w:r>
      <w:proofErr w:type="gramEnd"/>
      <w:r>
        <w:rPr>
          <w:sz w:val="40"/>
          <w:szCs w:val="40"/>
        </w:rPr>
        <w:t xml:space="preserve"> should be attached</w:t>
      </w:r>
    </w:p>
    <w:p w:rsidR="0016734C" w:rsidRDefault="0016734C">
      <w:pPr>
        <w:rPr>
          <w:sz w:val="40"/>
          <w:szCs w:val="40"/>
        </w:rPr>
      </w:pPr>
    </w:p>
    <w:p w:rsidR="0016734C" w:rsidRDefault="0016734C">
      <w:pPr>
        <w:rPr>
          <w:sz w:val="40"/>
          <w:szCs w:val="40"/>
        </w:rPr>
      </w:pPr>
      <w:r w:rsidRPr="0016734C">
        <w:rPr>
          <w:sz w:val="40"/>
          <w:szCs w:val="40"/>
        </w:rPr>
        <w:drawing>
          <wp:inline distT="0" distB="0" distL="0" distR="0" wp14:anchorId="720C6E06" wp14:editId="3E5D528D">
            <wp:extent cx="5731510" cy="3209290"/>
            <wp:effectExtent l="0" t="0" r="2540" b="0"/>
            <wp:docPr id="116548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817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77F" w:rsidRDefault="0006677F" w:rsidP="0006677F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The </w:t>
      </w:r>
      <w:proofErr w:type="spellStart"/>
      <w:r>
        <w:rPr>
          <w:sz w:val="40"/>
          <w:szCs w:val="40"/>
        </w:rPr>
        <w:t>A</w:t>
      </w:r>
      <w:r>
        <w:rPr>
          <w:sz w:val="40"/>
          <w:szCs w:val="40"/>
        </w:rPr>
        <w:t>WSNetworkManager</w:t>
      </w:r>
      <w:r>
        <w:rPr>
          <w:sz w:val="40"/>
          <w:szCs w:val="40"/>
        </w:rPr>
        <w:t>ReadOnlyAccess</w:t>
      </w:r>
      <w:proofErr w:type="spellEnd"/>
    </w:p>
    <w:p w:rsidR="0006677F" w:rsidRDefault="0006677F" w:rsidP="0006677F">
      <w:pPr>
        <w:rPr>
          <w:sz w:val="40"/>
          <w:szCs w:val="40"/>
        </w:rPr>
      </w:pPr>
      <w:r>
        <w:rPr>
          <w:sz w:val="40"/>
          <w:szCs w:val="40"/>
        </w:rPr>
        <w:t xml:space="preserve"> policy should be attached</w:t>
      </w:r>
    </w:p>
    <w:p w:rsidR="0016734C" w:rsidRDefault="0016734C">
      <w:pPr>
        <w:rPr>
          <w:sz w:val="40"/>
          <w:szCs w:val="40"/>
        </w:rPr>
      </w:pPr>
    </w:p>
    <w:p w:rsidR="0016734C" w:rsidRDefault="0016734C">
      <w:pPr>
        <w:rPr>
          <w:sz w:val="40"/>
          <w:szCs w:val="40"/>
        </w:rPr>
      </w:pPr>
    </w:p>
    <w:p w:rsidR="0016734C" w:rsidRPr="00046285" w:rsidRDefault="0016734C">
      <w:pPr>
        <w:rPr>
          <w:sz w:val="40"/>
          <w:szCs w:val="40"/>
        </w:rPr>
      </w:pPr>
      <w:r w:rsidRPr="0016734C">
        <w:rPr>
          <w:sz w:val="40"/>
          <w:szCs w:val="40"/>
        </w:rPr>
        <w:drawing>
          <wp:inline distT="0" distB="0" distL="0" distR="0" wp14:anchorId="3F17948D" wp14:editId="0A666E03">
            <wp:extent cx="5731510" cy="3223260"/>
            <wp:effectExtent l="0" t="0" r="2540" b="0"/>
            <wp:docPr id="147130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42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72" w:rsidRDefault="00942C72"/>
    <w:p w:rsidR="00942C72" w:rsidRDefault="00942C72"/>
    <w:p w:rsidR="00942C72" w:rsidRDefault="00942C72"/>
    <w:sectPr w:rsidR="00942C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32711" w:rsidRDefault="00432711" w:rsidP="009643E2">
      <w:pPr>
        <w:spacing w:after="0" w:line="240" w:lineRule="auto"/>
      </w:pPr>
      <w:r>
        <w:separator/>
      </w:r>
    </w:p>
  </w:endnote>
  <w:endnote w:type="continuationSeparator" w:id="0">
    <w:p w:rsidR="00432711" w:rsidRDefault="00432711" w:rsidP="009643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32711" w:rsidRDefault="00432711" w:rsidP="009643E2">
      <w:pPr>
        <w:spacing w:after="0" w:line="240" w:lineRule="auto"/>
      </w:pPr>
      <w:r>
        <w:separator/>
      </w:r>
    </w:p>
  </w:footnote>
  <w:footnote w:type="continuationSeparator" w:id="0">
    <w:p w:rsidR="00432711" w:rsidRDefault="00432711" w:rsidP="009643E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7DE"/>
    <w:rsid w:val="000277DE"/>
    <w:rsid w:val="000404BC"/>
    <w:rsid w:val="00046285"/>
    <w:rsid w:val="0006677F"/>
    <w:rsid w:val="0016734C"/>
    <w:rsid w:val="00432711"/>
    <w:rsid w:val="004A5448"/>
    <w:rsid w:val="005E2D4F"/>
    <w:rsid w:val="006400D7"/>
    <w:rsid w:val="009062D8"/>
    <w:rsid w:val="00927711"/>
    <w:rsid w:val="00942C72"/>
    <w:rsid w:val="009643E2"/>
    <w:rsid w:val="009736D4"/>
    <w:rsid w:val="00A7090B"/>
    <w:rsid w:val="00B2026F"/>
    <w:rsid w:val="00B86CB9"/>
    <w:rsid w:val="00D9352A"/>
    <w:rsid w:val="00EB3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75DB9"/>
  <w15:chartTrackingRefBased/>
  <w15:docId w15:val="{23532CFD-0F84-495E-BFE7-C91AB79DA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43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43E2"/>
  </w:style>
  <w:style w:type="paragraph" w:styleId="Footer">
    <w:name w:val="footer"/>
    <w:basedOn w:val="Normal"/>
    <w:link w:val="FooterChar"/>
    <w:uiPriority w:val="99"/>
    <w:unhideWhenUsed/>
    <w:rsid w:val="009643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43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146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i7netnkl@outlook.com</dc:creator>
  <cp:keywords/>
  <dc:description/>
  <cp:lastModifiedBy>i7netnkl@outlook.com</cp:lastModifiedBy>
  <cp:revision>2</cp:revision>
  <dcterms:created xsi:type="dcterms:W3CDTF">2023-05-03T10:56:00Z</dcterms:created>
  <dcterms:modified xsi:type="dcterms:W3CDTF">2023-05-03T10:56:00Z</dcterms:modified>
</cp:coreProperties>
</file>